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A9" w:rsidRPr="0012198D" w:rsidRDefault="000A4BA9" w:rsidP="000A4BA9">
      <w:pPr>
        <w:jc w:val="center"/>
        <w:rPr>
          <w:rFonts w:eastAsia="標楷體"/>
          <w:b/>
          <w:sz w:val="32"/>
          <w:szCs w:val="32"/>
        </w:rPr>
      </w:pPr>
      <w:r w:rsidRPr="0012198D">
        <w:rPr>
          <w:rFonts w:eastAsia="標楷體"/>
          <w:b/>
          <w:sz w:val="32"/>
          <w:szCs w:val="32"/>
        </w:rPr>
        <w:t>國立高雄科技大學學生</w:t>
      </w:r>
      <w:bookmarkStart w:id="0" w:name="_GoBack"/>
      <w:r w:rsidRPr="0012198D">
        <w:rPr>
          <w:rFonts w:eastAsia="標楷體"/>
          <w:b/>
          <w:sz w:val="32"/>
          <w:szCs w:val="32"/>
        </w:rPr>
        <w:t>職場實習課程</w:t>
      </w:r>
      <w:r w:rsidRPr="0012198D">
        <w:rPr>
          <w:rFonts w:eastAsia="標楷體"/>
          <w:b/>
          <w:bCs/>
          <w:sz w:val="32"/>
          <w:szCs w:val="32"/>
        </w:rPr>
        <w:t>異常事件</w:t>
      </w:r>
      <w:r w:rsidRPr="0012198D">
        <w:rPr>
          <w:rFonts w:eastAsia="標楷體"/>
          <w:b/>
          <w:sz w:val="32"/>
          <w:szCs w:val="32"/>
        </w:rPr>
        <w:t>紀錄表</w:t>
      </w:r>
    </w:p>
    <w:tbl>
      <w:tblPr>
        <w:tblW w:w="1021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41"/>
        <w:gridCol w:w="1940"/>
        <w:gridCol w:w="328"/>
        <w:gridCol w:w="1373"/>
        <w:gridCol w:w="470"/>
        <w:gridCol w:w="1656"/>
        <w:gridCol w:w="2605"/>
      </w:tblGrid>
      <w:tr w:rsidR="000A4BA9" w:rsidRPr="0012198D" w:rsidTr="00AD6192">
        <w:trPr>
          <w:trHeight w:val="283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bookmarkEnd w:id="0"/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實習生學制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（所）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0A4BA9" w:rsidRPr="0012198D" w:rsidTr="00AD6192">
        <w:trPr>
          <w:trHeight w:val="283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實習生姓名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實習生學號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0A4BA9" w:rsidRPr="0012198D" w:rsidTr="00AD6192">
        <w:trPr>
          <w:trHeight w:val="283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實習機構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實習職缺名稱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0A4BA9" w:rsidRPr="0012198D" w:rsidTr="00AD6192">
        <w:trPr>
          <w:trHeight w:val="533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事件發生</w:t>
            </w:r>
            <w:r w:rsidRPr="0012198D">
              <w:rPr>
                <w:rFonts w:eastAsia="標楷體"/>
              </w:rPr>
              <w:t>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事件類別</w:t>
            </w:r>
          </w:p>
        </w:tc>
        <w:tc>
          <w:tcPr>
            <w:tcW w:w="4261" w:type="dxa"/>
            <w:gridSpan w:val="2"/>
            <w:vMerge w:val="restart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□性別平等爭議</w:t>
            </w:r>
            <w:r w:rsidRPr="0012198D">
              <w:rPr>
                <w:rFonts w:ascii="標楷體" w:eastAsia="標楷體" w:hAnsi="標楷體" w:hint="eastAsia"/>
              </w:rPr>
              <w:t xml:space="preserve">　　</w:t>
            </w: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 w:hint="eastAsia"/>
              </w:rPr>
              <w:t>薪資/工時爭議</w:t>
            </w:r>
          </w:p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□實習適應</w:t>
            </w:r>
            <w:r w:rsidRPr="0012198D">
              <w:rPr>
                <w:rFonts w:ascii="標楷體" w:eastAsia="標楷體" w:hAnsi="標楷體" w:hint="eastAsia"/>
              </w:rPr>
              <w:t xml:space="preserve">不良　　</w:t>
            </w:r>
            <w:r w:rsidRPr="0012198D">
              <w:rPr>
                <w:rFonts w:ascii="標楷體" w:eastAsia="標楷體" w:hAnsi="標楷體"/>
              </w:rPr>
              <w:t>□意外事故</w:t>
            </w:r>
          </w:p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□境外實習緊急事故□其</w:t>
            </w:r>
            <w:r w:rsidRPr="0012198D">
              <w:rPr>
                <w:rFonts w:eastAsia="標楷體"/>
              </w:rPr>
              <w:t>他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</w:t>
            </w:r>
          </w:p>
        </w:tc>
      </w:tr>
      <w:tr w:rsidR="000A4BA9" w:rsidRPr="0012198D" w:rsidTr="00AD6192">
        <w:trPr>
          <w:trHeight w:val="534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填表</w:t>
            </w:r>
            <w:r w:rsidRPr="0012198D">
              <w:rPr>
                <w:rFonts w:eastAsia="標楷體"/>
              </w:rPr>
              <w:t>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2"/>
            <w:vMerge/>
            <w:shd w:val="clear" w:color="auto" w:fill="auto"/>
            <w:vAlign w:val="center"/>
          </w:tcPr>
          <w:p w:rsidR="000A4BA9" w:rsidRPr="0012198D" w:rsidRDefault="000A4BA9" w:rsidP="00AD619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A4BA9" w:rsidRPr="0012198D" w:rsidTr="00AD6192">
        <w:trPr>
          <w:trHeight w:val="1448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異常事件事由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</w:t>
            </w:r>
          </w:p>
        </w:tc>
        <w:tc>
          <w:tcPr>
            <w:tcW w:w="8372" w:type="dxa"/>
            <w:gridSpan w:val="6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jc w:val="right"/>
              <w:rPr>
                <w:rFonts w:eastAsia="標楷體"/>
              </w:rPr>
            </w:pPr>
          </w:p>
        </w:tc>
      </w:tr>
      <w:tr w:rsidR="000A4BA9" w:rsidRPr="0012198D" w:rsidTr="00AD6192">
        <w:trPr>
          <w:trHeight w:val="1448"/>
          <w:jc w:val="center"/>
        </w:trPr>
        <w:tc>
          <w:tcPr>
            <w:tcW w:w="1002" w:type="dxa"/>
            <w:vMerge/>
            <w:shd w:val="clear" w:color="auto" w:fill="auto"/>
            <w:vAlign w:val="center"/>
          </w:tcPr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機構</w:t>
            </w:r>
          </w:p>
        </w:tc>
        <w:tc>
          <w:tcPr>
            <w:tcW w:w="8372" w:type="dxa"/>
            <w:gridSpan w:val="6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ind w:firstLineChars="1350" w:firstLine="3240"/>
              <w:jc w:val="right"/>
              <w:rPr>
                <w:rFonts w:eastAsia="標楷體"/>
              </w:rPr>
            </w:pPr>
          </w:p>
          <w:p w:rsidR="000A4BA9" w:rsidRPr="0012198D" w:rsidRDefault="000A4BA9" w:rsidP="00AD6192">
            <w:pPr>
              <w:jc w:val="right"/>
              <w:rPr>
                <w:rFonts w:eastAsia="標楷體"/>
              </w:rPr>
            </w:pPr>
          </w:p>
        </w:tc>
      </w:tr>
      <w:tr w:rsidR="000A4BA9" w:rsidRPr="0012198D" w:rsidTr="00AD6192">
        <w:trPr>
          <w:trHeight w:val="1448"/>
          <w:jc w:val="center"/>
        </w:trPr>
        <w:tc>
          <w:tcPr>
            <w:tcW w:w="1002" w:type="dxa"/>
            <w:vMerge/>
            <w:shd w:val="clear" w:color="auto" w:fill="auto"/>
            <w:vAlign w:val="center"/>
          </w:tcPr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  <w:r w:rsidRPr="0012198D">
              <w:rPr>
                <w:rFonts w:eastAsia="標楷體"/>
              </w:rPr>
              <w:t>輔導老師</w:t>
            </w:r>
          </w:p>
        </w:tc>
        <w:tc>
          <w:tcPr>
            <w:tcW w:w="8372" w:type="dxa"/>
            <w:gridSpan w:val="6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ind w:firstLineChars="1450" w:firstLine="3480"/>
              <w:rPr>
                <w:rFonts w:eastAsia="標楷體"/>
              </w:rPr>
            </w:pPr>
          </w:p>
          <w:p w:rsidR="000A4BA9" w:rsidRPr="0012198D" w:rsidRDefault="000A4BA9" w:rsidP="00AD6192">
            <w:pPr>
              <w:ind w:firstLineChars="1450" w:firstLine="3480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　　　　　</w:t>
            </w:r>
          </w:p>
        </w:tc>
      </w:tr>
      <w:tr w:rsidR="000A4BA9" w:rsidRPr="0012198D" w:rsidTr="00AD6192">
        <w:trPr>
          <w:trHeight w:val="1189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t>輔導處理經過及結果</w:t>
            </w:r>
          </w:p>
        </w:tc>
        <w:tc>
          <w:tcPr>
            <w:tcW w:w="8372" w:type="dxa"/>
            <w:gridSpan w:val="6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</w:tc>
      </w:tr>
      <w:tr w:rsidR="000A4BA9" w:rsidRPr="0012198D" w:rsidTr="00AD6192">
        <w:trPr>
          <w:trHeight w:val="1189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t>後續追蹤記事</w:t>
            </w:r>
          </w:p>
        </w:tc>
        <w:tc>
          <w:tcPr>
            <w:tcW w:w="8372" w:type="dxa"/>
            <w:gridSpan w:val="6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</w:tc>
      </w:tr>
      <w:tr w:rsidR="000A4BA9" w:rsidRPr="0012198D" w:rsidTr="00AD6192">
        <w:trPr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4BA9" w:rsidRPr="0012198D" w:rsidRDefault="000A4BA9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所單位主管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A4BA9" w:rsidRPr="000A4BA9" w:rsidRDefault="000A4BA9" w:rsidP="00AD6192">
            <w:pPr>
              <w:jc w:val="center"/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會辦單位</w:t>
            </w:r>
          </w:p>
          <w:p w:rsidR="000A4BA9" w:rsidRPr="000A4BA9" w:rsidRDefault="000A4BA9" w:rsidP="00AD619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eastAsia="標楷體" w:hint="eastAsia"/>
                <w:sz w:val="20"/>
                <w:szCs w:val="20"/>
              </w:rPr>
              <w:t>（如無免會）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0A4BA9" w:rsidRPr="000A4BA9" w:rsidRDefault="000A4BA9" w:rsidP="00AD6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A4BA9">
              <w:rPr>
                <w:rFonts w:ascii="標楷體" w:eastAsia="標楷體" w:hAnsi="標楷體" w:hint="eastAsia"/>
              </w:rPr>
              <w:t>實習承辦單位</w:t>
            </w:r>
          </w:p>
          <w:p w:rsidR="000A4BA9" w:rsidRPr="000A4BA9" w:rsidRDefault="000A4BA9" w:rsidP="00AD6192">
            <w:pPr>
              <w:spacing w:line="300" w:lineRule="exact"/>
              <w:ind w:leftChars="-68" w:left="-163" w:rightChars="-22" w:right="-53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0A4BA9">
              <w:rPr>
                <w:rFonts w:eastAsia="標楷體" w:hint="eastAsia"/>
                <w:sz w:val="20"/>
                <w:szCs w:val="20"/>
              </w:rPr>
              <w:t>陸上實習</w:t>
            </w: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0A4BA9">
              <w:rPr>
                <w:rFonts w:eastAsia="標楷體"/>
                <w:sz w:val="20"/>
                <w:szCs w:val="20"/>
              </w:rPr>
              <w:t>校友中心</w:t>
            </w:r>
          </w:p>
          <w:p w:rsidR="000A4BA9" w:rsidRPr="000A4BA9" w:rsidRDefault="000A4BA9" w:rsidP="00AD6192">
            <w:pPr>
              <w:spacing w:line="300" w:lineRule="exact"/>
              <w:ind w:leftChars="-74" w:left="-178" w:rightChars="-22" w:right="-53" w:firstLineChars="5" w:firstLine="10"/>
              <w:jc w:val="center"/>
              <w:rPr>
                <w:rFonts w:eastAsia="標楷體"/>
              </w:rPr>
            </w:pP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0A4BA9">
              <w:rPr>
                <w:rFonts w:eastAsia="標楷體" w:hint="eastAsia"/>
                <w:sz w:val="20"/>
                <w:szCs w:val="20"/>
              </w:rPr>
              <w:t>上實習</w:t>
            </w: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0A4BA9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</w:tc>
      </w:tr>
      <w:tr w:rsidR="000A4BA9" w:rsidRPr="0012198D" w:rsidTr="00AD6192">
        <w:trPr>
          <w:trHeight w:val="1120"/>
          <w:jc w:val="center"/>
        </w:trPr>
        <w:tc>
          <w:tcPr>
            <w:tcW w:w="1843" w:type="dxa"/>
            <w:gridSpan w:val="2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  <w:p w:rsidR="000A4BA9" w:rsidRPr="0012198D" w:rsidRDefault="000A4BA9" w:rsidP="00AD6192">
            <w:pPr>
              <w:rPr>
                <w:rFonts w:eastAsia="標楷體"/>
              </w:rPr>
            </w:pPr>
          </w:p>
        </w:tc>
        <w:tc>
          <w:tcPr>
            <w:tcW w:w="1940" w:type="dxa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</w:tc>
        <w:tc>
          <w:tcPr>
            <w:tcW w:w="2605" w:type="dxa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</w:p>
        </w:tc>
      </w:tr>
      <w:tr w:rsidR="000A4BA9" w:rsidRPr="0012198D" w:rsidTr="00AD6192">
        <w:trPr>
          <w:trHeight w:val="320"/>
          <w:jc w:val="center"/>
        </w:trPr>
        <w:tc>
          <w:tcPr>
            <w:tcW w:w="10215" w:type="dxa"/>
            <w:gridSpan w:val="8"/>
            <w:shd w:val="clear" w:color="auto" w:fill="auto"/>
          </w:tcPr>
          <w:p w:rsidR="000A4BA9" w:rsidRPr="0012198D" w:rsidRDefault="000A4BA9" w:rsidP="00AD6192">
            <w:pPr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※本紀錄表用印後，正本</w:t>
            </w:r>
            <w:proofErr w:type="gramStart"/>
            <w:r w:rsidRPr="0012198D">
              <w:rPr>
                <w:rFonts w:eastAsia="標楷體" w:hint="eastAsia"/>
              </w:rPr>
              <w:t>請於系</w:t>
            </w:r>
            <w:proofErr w:type="gramEnd"/>
            <w:r w:rsidRPr="0012198D">
              <w:rPr>
                <w:rFonts w:eastAsia="標楷體" w:hint="eastAsia"/>
              </w:rPr>
              <w:t>（所）留存。</w:t>
            </w:r>
          </w:p>
          <w:p w:rsidR="000A4BA9" w:rsidRPr="000A4BA9" w:rsidRDefault="000A4BA9" w:rsidP="00AD6192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※若異常事件類別有關「性別平等爭議」者，請會辦「性別平等委員會」。</w:t>
            </w:r>
          </w:p>
          <w:p w:rsidR="000A4BA9" w:rsidRPr="0012198D" w:rsidRDefault="000A4BA9" w:rsidP="00AD6192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※若異常事件類別有關「意外事故」者，請會辦「</w:t>
            </w:r>
            <w:proofErr w:type="gramStart"/>
            <w:r w:rsidRPr="000A4BA9">
              <w:rPr>
                <w:rFonts w:eastAsia="標楷體" w:hint="eastAsia"/>
              </w:rPr>
              <w:t>校安中心</w:t>
            </w:r>
            <w:proofErr w:type="gramEnd"/>
            <w:r w:rsidRPr="000A4BA9">
              <w:rPr>
                <w:rFonts w:eastAsia="標楷體" w:hint="eastAsia"/>
              </w:rPr>
              <w:t>」。</w:t>
            </w:r>
          </w:p>
        </w:tc>
      </w:tr>
    </w:tbl>
    <w:p w:rsidR="000527DB" w:rsidRPr="00AF22DB" w:rsidRDefault="00AF22DB" w:rsidP="00E73C52">
      <w:pPr>
        <w:ind w:right="560"/>
        <w:jc w:val="right"/>
      </w:pPr>
      <w:r>
        <w:rPr>
          <w:rFonts w:eastAsia="標楷體" w:hint="eastAsia"/>
          <w:kern w:val="0"/>
          <w:sz w:val="28"/>
          <w:szCs w:val="28"/>
          <w:u w:val="single"/>
        </w:rPr>
        <w:t xml:space="preserve">　　　　　　</w:t>
      </w: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5F" w:rsidRDefault="00407A5F" w:rsidP="00C62883">
      <w:r>
        <w:separator/>
      </w:r>
    </w:p>
  </w:endnote>
  <w:endnote w:type="continuationSeparator" w:id="0">
    <w:p w:rsidR="00407A5F" w:rsidRDefault="00407A5F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5F" w:rsidRDefault="00407A5F" w:rsidP="00C62883">
      <w:r>
        <w:separator/>
      </w:r>
    </w:p>
  </w:footnote>
  <w:footnote w:type="continuationSeparator" w:id="0">
    <w:p w:rsidR="00407A5F" w:rsidRDefault="00407A5F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0A4BA9"/>
    <w:rsid w:val="001919EA"/>
    <w:rsid w:val="0034433B"/>
    <w:rsid w:val="003F5CE3"/>
    <w:rsid w:val="00407A5F"/>
    <w:rsid w:val="00454EE0"/>
    <w:rsid w:val="00461850"/>
    <w:rsid w:val="00516F96"/>
    <w:rsid w:val="00544C55"/>
    <w:rsid w:val="00625631"/>
    <w:rsid w:val="006B39D3"/>
    <w:rsid w:val="008D6CB9"/>
    <w:rsid w:val="009A3C33"/>
    <w:rsid w:val="00AA5EBD"/>
    <w:rsid w:val="00AE48B5"/>
    <w:rsid w:val="00AF22DB"/>
    <w:rsid w:val="00BC349D"/>
    <w:rsid w:val="00C62883"/>
    <w:rsid w:val="00DB1A8D"/>
    <w:rsid w:val="00DB64C7"/>
    <w:rsid w:val="00DD5A69"/>
    <w:rsid w:val="00E73C5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D3818-7BFD-4420-AA6C-B4E4FF5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7CF4-3384-4081-904A-4497AFAA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2022-06-21T07:36:00Z</dcterms:created>
  <dcterms:modified xsi:type="dcterms:W3CDTF">2022-06-21T07:36:00Z</dcterms:modified>
</cp:coreProperties>
</file>